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C1" w:rsidRDefault="008E71EB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8E71EB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8E71EB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8E71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1E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E71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856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65B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8565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65BB">
        <w:rPr>
          <w:rFonts w:ascii="Times New Roman" w:hAnsi="Times New Roman" w:cs="Times New Roman"/>
          <w:sz w:val="26"/>
          <w:szCs w:val="26"/>
        </w:rPr>
        <w:t>gia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qua 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>.</w:t>
      </w:r>
    </w:p>
    <w:p w:rsidR="00BE72C6" w:rsidRPr="008E71EB" w:rsidRDefault="008565BB" w:rsidP="008E71EB">
      <w:pPr>
        <w:pStyle w:val="NoSpacing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BE72C6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E72C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sectPr w:rsidR="00BE72C6" w:rsidRPr="008E71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1EB"/>
    <w:rsid w:val="0009678B"/>
    <w:rsid w:val="008565BB"/>
    <w:rsid w:val="008E71EB"/>
    <w:rsid w:val="009E1359"/>
    <w:rsid w:val="00BE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71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71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4</cp:revision>
  <dcterms:created xsi:type="dcterms:W3CDTF">2018-06-12T00:05:00Z</dcterms:created>
  <dcterms:modified xsi:type="dcterms:W3CDTF">2018-06-12T00:10:00Z</dcterms:modified>
</cp:coreProperties>
</file>